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AB62" w14:textId="77777777" w:rsidR="008E6D81" w:rsidRPr="00891628" w:rsidRDefault="008E6D81" w:rsidP="008E6D81">
      <w:pPr>
        <w:rPr>
          <w:rFonts w:asciiTheme="majorHAnsi" w:hAnsiTheme="majorHAnsi" w:cstheme="majorHAnsi"/>
          <w:b/>
          <w:bCs/>
          <w:sz w:val="20"/>
          <w:szCs w:val="20"/>
        </w:rPr>
      </w:pPr>
      <w:r w:rsidRPr="00891628">
        <w:rPr>
          <w:rFonts w:asciiTheme="majorHAnsi" w:hAnsiTheme="majorHAnsi" w:cstheme="majorHAnsi"/>
          <w:b/>
          <w:bCs/>
          <w:sz w:val="20"/>
          <w:szCs w:val="20"/>
        </w:rPr>
        <w:t xml:space="preserve">KLAUZULA INFORMACYJNA  </w:t>
      </w:r>
    </w:p>
    <w:p w14:paraId="03837D70" w14:textId="47B8CE73"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1. </w:t>
      </w:r>
      <w:r w:rsidR="007279BD" w:rsidRPr="00891628">
        <w:rPr>
          <w:rFonts w:asciiTheme="majorHAnsi" w:hAnsiTheme="majorHAnsi" w:cstheme="majorHAnsi"/>
          <w:sz w:val="20"/>
          <w:szCs w:val="20"/>
        </w:rPr>
        <w:t>A</w:t>
      </w:r>
      <w:r w:rsidRPr="00891628">
        <w:rPr>
          <w:rFonts w:asciiTheme="majorHAnsi" w:hAnsiTheme="majorHAnsi" w:cstheme="majorHAnsi"/>
          <w:sz w:val="20"/>
          <w:szCs w:val="20"/>
        </w:rPr>
        <w:t xml:space="preserve">dministratorem Państwa danych osobowych jest Uczniowski Klub Sportowy MKS MDK Warszawa. Państwa dane osobowe będą przetwarzane w celu: </w:t>
      </w:r>
    </w:p>
    <w:p w14:paraId="666FD2F4" w14:textId="649A7609"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a) wykonania realizacji świadczeń związanych z uczestnictwem w obozie </w:t>
      </w:r>
      <w:r w:rsidR="00113CF1">
        <w:rPr>
          <w:rFonts w:asciiTheme="majorHAnsi" w:hAnsiTheme="majorHAnsi" w:cstheme="majorHAnsi"/>
          <w:sz w:val="20"/>
          <w:szCs w:val="20"/>
        </w:rPr>
        <w:t>sportowym</w:t>
      </w:r>
      <w:r w:rsidRPr="00891628">
        <w:rPr>
          <w:rFonts w:asciiTheme="majorHAnsi" w:hAnsiTheme="majorHAnsi" w:cstheme="majorHAnsi"/>
          <w:sz w:val="20"/>
          <w:szCs w:val="20"/>
        </w:rPr>
        <w:t xml:space="preserve">. </w:t>
      </w:r>
    </w:p>
    <w:p w14:paraId="6AFCCD5B" w14:textId="13D0AD61"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b) zapewnienia bezpieczeństwa i ochrony zdrowia uczestnika obozu </w:t>
      </w:r>
      <w:r w:rsidR="00113CF1" w:rsidRPr="00891628">
        <w:rPr>
          <w:rFonts w:asciiTheme="majorHAnsi" w:hAnsiTheme="majorHAnsi" w:cstheme="majorHAnsi"/>
          <w:sz w:val="20"/>
          <w:szCs w:val="20"/>
        </w:rPr>
        <w:t>s</w:t>
      </w:r>
      <w:r w:rsidR="00113CF1">
        <w:rPr>
          <w:rFonts w:asciiTheme="majorHAnsi" w:hAnsiTheme="majorHAnsi" w:cstheme="majorHAnsi"/>
          <w:sz w:val="20"/>
          <w:szCs w:val="20"/>
        </w:rPr>
        <w:t>portowego</w:t>
      </w:r>
      <w:r w:rsidRPr="00891628">
        <w:rPr>
          <w:rFonts w:asciiTheme="majorHAnsi" w:hAnsiTheme="majorHAnsi" w:cstheme="majorHAnsi"/>
          <w:sz w:val="20"/>
          <w:szCs w:val="20"/>
        </w:rPr>
        <w:t xml:space="preserve">. </w:t>
      </w:r>
    </w:p>
    <w:p w14:paraId="7F5EF96A"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3. Państwa dane osobowe mogą być udostępniane do Zakładów Opieki Zdrowotnej. </w:t>
      </w:r>
    </w:p>
    <w:p w14:paraId="7993644B" w14:textId="4567E0CD"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4. Państwa dane osobowe będą przetwarzane przez okres 5 lat od daty zakończenia obozu </w:t>
      </w:r>
      <w:r w:rsidR="00113CF1">
        <w:rPr>
          <w:rFonts w:asciiTheme="majorHAnsi" w:hAnsiTheme="majorHAnsi" w:cstheme="majorHAnsi"/>
          <w:sz w:val="20"/>
          <w:szCs w:val="20"/>
        </w:rPr>
        <w:t>sportowego</w:t>
      </w:r>
      <w:r w:rsidRPr="00891628">
        <w:rPr>
          <w:rFonts w:asciiTheme="majorHAnsi" w:hAnsiTheme="majorHAnsi" w:cstheme="majorHAnsi"/>
          <w:sz w:val="20"/>
          <w:szCs w:val="20"/>
        </w:rPr>
        <w:t xml:space="preserve">. </w:t>
      </w:r>
    </w:p>
    <w:p w14:paraId="267B9D24"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5. Przysługuje Państwu prawo dostępu do swoich danych osobowych, sprostowania, usunięcia, ograniczenia przetwarzania, prawo do wniesienia sprzeciwu, oraz prawo do przenoszenia danych w przypadkach określonych w przepisach RODO. </w:t>
      </w:r>
    </w:p>
    <w:p w14:paraId="6F482659"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6. Przysługuje Państwu prawo do cofnięcia zgody w dowolnym momencie bez wpływu na zgodność z prawem przetwarzania, którego dokonano na podstawie zgody przed jej cofnięciem. </w:t>
      </w:r>
    </w:p>
    <w:p w14:paraId="3DF40DFB"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7. Przysługuje Państwu prawo do wniesienia skargi do organu nadzorczego – Prezesa Urzędu Ochrony Danych Osobowych. </w:t>
      </w:r>
    </w:p>
    <w:p w14:paraId="56C93484" w14:textId="653770E3"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8. Podanie przez Państwa danych osobowych jest wymogiem ustawowym oraz warunkiem kwalifikacji uczestnika do udziału w obozie </w:t>
      </w:r>
      <w:r w:rsidR="00113CF1">
        <w:rPr>
          <w:rFonts w:asciiTheme="majorHAnsi" w:hAnsiTheme="majorHAnsi" w:cstheme="majorHAnsi"/>
          <w:sz w:val="20"/>
          <w:szCs w:val="20"/>
        </w:rPr>
        <w:t>sportowym</w:t>
      </w:r>
      <w:r w:rsidRPr="00891628">
        <w:rPr>
          <w:rFonts w:asciiTheme="majorHAnsi" w:hAnsiTheme="majorHAnsi" w:cstheme="majorHAnsi"/>
          <w:sz w:val="20"/>
          <w:szCs w:val="20"/>
        </w:rPr>
        <w:t xml:space="preserve">. Są Państwo zobowiązani do ich podania a konsekwencją niepodania danych osobowych jest brak możliwości uczestnictwa dziecka w obozie rekreacyjnym. </w:t>
      </w:r>
    </w:p>
    <w:p w14:paraId="7FF0A017"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 </w:t>
      </w:r>
    </w:p>
    <w:p w14:paraId="4D3A8106"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b/>
          <w:bCs/>
          <w:sz w:val="20"/>
          <w:szCs w:val="20"/>
        </w:rPr>
        <w:t>KLAUZULA ZGODY NA PRZETWARZANIE DANYCH</w:t>
      </w:r>
      <w:r w:rsidRPr="00891628">
        <w:rPr>
          <w:rFonts w:asciiTheme="majorHAnsi" w:hAnsiTheme="majorHAnsi" w:cstheme="majorHAnsi"/>
          <w:sz w:val="20"/>
          <w:szCs w:val="20"/>
        </w:rPr>
        <w:t xml:space="preserve">  Oświadczenie o wyrażeniu zgody na przetwarzanie danych osobowych. Wyrażam zgodę na przetwarzanie moich danych osobowych zawartych w karcie kwalifikacyjnej uczestnika obozu dla celów: - zapewnienia bezpieczeństwa i ochrony zdrowia uczestnika obozu - niezbędnych do udziału w obozie - przetwarzanie wizerunku mojego dziecka, w celach marketingowych, na publikacje wizerunku mojego dziecka na stronie internetowej UKS MKS MDK Warszawa oraz UKS SP 321 Warszawa Bemowo, na portalach społecznościowych UKS MKS MDK Warszawa oraz UKS SP 321 Warszawa Bemowo</w:t>
      </w:r>
    </w:p>
    <w:p w14:paraId="5874A7F5"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 </w:t>
      </w:r>
    </w:p>
    <w:p w14:paraId="0E5C479C"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w:t>
      </w:r>
    </w:p>
    <w:p w14:paraId="0533EAD7"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          data                                                 </w:t>
      </w:r>
    </w:p>
    <w:p w14:paraId="33C4F24E" w14:textId="77777777" w:rsidR="008E6D81" w:rsidRPr="00891628" w:rsidRDefault="008E6D81" w:rsidP="008E6D81">
      <w:pPr>
        <w:rPr>
          <w:rFonts w:asciiTheme="majorHAnsi" w:hAnsiTheme="majorHAnsi" w:cstheme="majorHAnsi"/>
          <w:sz w:val="20"/>
          <w:szCs w:val="20"/>
        </w:rPr>
      </w:pPr>
    </w:p>
    <w:p w14:paraId="259056A8"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w:t>
      </w:r>
    </w:p>
    <w:p w14:paraId="2D5926FA"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podpis rodziców lub opiekuna/pełnoletniego uczestnika wypoczynku </w:t>
      </w:r>
    </w:p>
    <w:p w14:paraId="50390449"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 </w:t>
      </w:r>
    </w:p>
    <w:p w14:paraId="36663897" w14:textId="5906618E" w:rsidR="008E6D81" w:rsidRPr="00891628" w:rsidRDefault="008E6D81" w:rsidP="008E6D81">
      <w:pPr>
        <w:rPr>
          <w:rFonts w:asciiTheme="majorHAnsi" w:hAnsiTheme="majorHAnsi" w:cstheme="majorHAnsi"/>
          <w:b/>
          <w:bCs/>
          <w:sz w:val="20"/>
          <w:szCs w:val="20"/>
        </w:rPr>
      </w:pPr>
      <w:r w:rsidRPr="00891628">
        <w:rPr>
          <w:rFonts w:asciiTheme="majorHAnsi" w:hAnsiTheme="majorHAnsi" w:cstheme="majorHAnsi"/>
          <w:b/>
          <w:bCs/>
          <w:sz w:val="20"/>
          <w:szCs w:val="20"/>
        </w:rPr>
        <w:t xml:space="preserve">WARUNKI UCZESTNICTWA W OBOZIE </w:t>
      </w:r>
      <w:r w:rsidR="00891628">
        <w:rPr>
          <w:rFonts w:asciiTheme="majorHAnsi" w:hAnsiTheme="majorHAnsi" w:cstheme="majorHAnsi"/>
          <w:b/>
          <w:bCs/>
          <w:sz w:val="20"/>
          <w:szCs w:val="20"/>
        </w:rPr>
        <w:t>ORGANIZOWANYM PRZEZ MKS MDK WARSZAWA</w:t>
      </w:r>
    </w:p>
    <w:p w14:paraId="0A95CB0E"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1. Uczestnik zobowiązany jest stosować się do poleceń wychowawców oraz regulaminu obozu gdzie jest organizowany pobyt.</w:t>
      </w:r>
    </w:p>
    <w:p w14:paraId="2F9B9587"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2. Uczestnik zobowiązany jest zabrać ze sobą odpowiedni dokument tożsamości – legitymację szkolną, książeczkę zdrowia. </w:t>
      </w:r>
    </w:p>
    <w:p w14:paraId="7EC433C8"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3. Organizatorzy nie ponoszą odpowiedzialności za sprzęt elektroniczny, rzeczy wartościowe oraz rzeczy pozostawione przez uczestników podczas pobytu i w środkach transportu. </w:t>
      </w:r>
    </w:p>
    <w:p w14:paraId="48037465"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4. W przypadku spożywania alkoholu, przebywania po jego wpływem, palenia papierosów, zażywania narkotyków i innych środków odurzających, agresywnego lub niewłaściwego zachowania albo poważnego naruszenia reguł obozu uczestnik zostanie wydalony z placówki na koszt własny (rodziców lub opiekunów). </w:t>
      </w:r>
    </w:p>
    <w:p w14:paraId="47952088"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5. Uczestnik (jego rodzice lub opiekunowie) ponoszą odpowiedzialność za szkody wyrządzone przez niego podczas trwania podróży lub pobytu na obozie. </w:t>
      </w:r>
    </w:p>
    <w:p w14:paraId="3F0DD314"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6. Uczestnik powinien być wyposażony w: ubrania adekwatne do pogody, przybory toaletowe, ręcznik itp. </w:t>
      </w:r>
    </w:p>
    <w:p w14:paraId="10677FA9" w14:textId="77777777" w:rsidR="008E6D81" w:rsidRPr="00891628" w:rsidRDefault="008E6D81" w:rsidP="008E6D81">
      <w:pPr>
        <w:rPr>
          <w:rFonts w:asciiTheme="majorHAnsi" w:hAnsiTheme="majorHAnsi" w:cstheme="majorHAnsi"/>
          <w:sz w:val="20"/>
          <w:szCs w:val="20"/>
        </w:rPr>
      </w:pPr>
      <w:r w:rsidRPr="00891628">
        <w:rPr>
          <w:rFonts w:asciiTheme="majorHAnsi" w:hAnsiTheme="majorHAnsi" w:cstheme="majorHAnsi"/>
          <w:sz w:val="20"/>
          <w:szCs w:val="20"/>
        </w:rPr>
        <w:t xml:space="preserve">7. Po przyjeździe z obozu uczestnik musi zostać odebrany przez rodzica lub osobę upoważnioną. </w:t>
      </w:r>
    </w:p>
    <w:p w14:paraId="6D991E41" w14:textId="77777777" w:rsidR="001245D1" w:rsidRPr="00891628" w:rsidRDefault="001245D1" w:rsidP="008E6D81">
      <w:pPr>
        <w:rPr>
          <w:rFonts w:asciiTheme="majorHAnsi" w:hAnsiTheme="majorHAnsi" w:cstheme="majorHAnsi"/>
          <w:sz w:val="20"/>
          <w:szCs w:val="20"/>
        </w:rPr>
      </w:pPr>
    </w:p>
    <w:sectPr w:rsidR="001245D1" w:rsidRPr="00891628" w:rsidSect="008916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81"/>
    <w:rsid w:val="00113CF1"/>
    <w:rsid w:val="001245D1"/>
    <w:rsid w:val="001B0B7B"/>
    <w:rsid w:val="003A3ABE"/>
    <w:rsid w:val="007279BD"/>
    <w:rsid w:val="00891628"/>
    <w:rsid w:val="008E6D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F2FC"/>
  <w15:chartTrackingRefBased/>
  <w15:docId w15:val="{FCF684AB-156A-4C70-9C0C-DA6A1079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2734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Prawna Aleksander Dąbrowski</dc:creator>
  <cp:keywords/>
  <dc:description/>
  <cp:lastModifiedBy>Ania Dabrowska</cp:lastModifiedBy>
  <cp:revision>2</cp:revision>
  <dcterms:created xsi:type="dcterms:W3CDTF">2021-12-05T20:07:00Z</dcterms:created>
  <dcterms:modified xsi:type="dcterms:W3CDTF">2021-12-05T20:07:00Z</dcterms:modified>
</cp:coreProperties>
</file>